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3FF0D" w14:textId="77777777" w:rsidR="00E92B1D" w:rsidRPr="0023052F" w:rsidRDefault="00E92B1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5C6585" w14:textId="27CA2CFD" w:rsidR="00C217C8" w:rsidRPr="00110059" w:rsidRDefault="00E92B1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0059">
        <w:rPr>
          <w:rFonts w:ascii="Times New Roman" w:hAnsi="Times New Roman" w:cs="Times New Roman"/>
          <w:b/>
          <w:sz w:val="28"/>
          <w:szCs w:val="28"/>
          <w:lang w:val="en-US"/>
        </w:rPr>
        <w:t>COURSE OUTCOMES</w:t>
      </w:r>
      <w:r w:rsidR="001100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(COs)</w:t>
      </w:r>
    </w:p>
    <w:p w14:paraId="4E13A6F2" w14:textId="614DA68B" w:rsidR="00497AB8" w:rsidRPr="00890C31" w:rsidRDefault="00716F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0059">
        <w:rPr>
          <w:rFonts w:ascii="Times New Roman" w:hAnsi="Times New Roman" w:cs="Times New Roman"/>
          <w:b/>
          <w:sz w:val="28"/>
          <w:szCs w:val="28"/>
          <w:lang w:val="en-US"/>
        </w:rPr>
        <w:t>Depa</w:t>
      </w:r>
      <w:r w:rsidR="000A0E66" w:rsidRPr="00110059">
        <w:rPr>
          <w:rFonts w:ascii="Times New Roman" w:hAnsi="Times New Roman" w:cs="Times New Roman"/>
          <w:b/>
          <w:sz w:val="28"/>
          <w:szCs w:val="28"/>
          <w:lang w:val="en-US"/>
        </w:rPr>
        <w:t>rtment of Yoga and Naturopathy</w:t>
      </w:r>
    </w:p>
    <w:p w14:paraId="62F88095" w14:textId="77777777" w:rsidR="00497AB8" w:rsidRPr="00CA5736" w:rsidRDefault="00497A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5736">
        <w:rPr>
          <w:rFonts w:ascii="Times New Roman" w:hAnsi="Times New Roman" w:cs="Times New Roman"/>
          <w:b/>
          <w:bCs/>
          <w:sz w:val="24"/>
          <w:szCs w:val="24"/>
          <w:lang w:val="en-US"/>
        </w:rPr>
        <w:t>BA/BSC YOGA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"/>
        <w:gridCol w:w="1959"/>
        <w:gridCol w:w="22"/>
        <w:gridCol w:w="5001"/>
      </w:tblGrid>
      <w:tr w:rsidR="00CA5736" w:rsidRPr="00110059" w14:paraId="30D147DF" w14:textId="77777777" w:rsidTr="00CA5736">
        <w:trPr>
          <w:trHeight w:val="773"/>
        </w:trPr>
        <w:tc>
          <w:tcPr>
            <w:tcW w:w="817" w:type="dxa"/>
            <w:vAlign w:val="center"/>
          </w:tcPr>
          <w:p w14:paraId="1D854778" w14:textId="77777777" w:rsidR="00CA5736" w:rsidRPr="00110059" w:rsidRDefault="00CA5736" w:rsidP="00CA5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 No</w:t>
            </w:r>
          </w:p>
        </w:tc>
        <w:tc>
          <w:tcPr>
            <w:tcW w:w="1418" w:type="dxa"/>
            <w:vAlign w:val="center"/>
          </w:tcPr>
          <w:p w14:paraId="1D1377D3" w14:textId="77777777" w:rsidR="00CA5736" w:rsidRPr="00110059" w:rsidRDefault="00CA5736" w:rsidP="00CA5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 &amp; Semester</w:t>
            </w:r>
          </w:p>
        </w:tc>
        <w:tc>
          <w:tcPr>
            <w:tcW w:w="1984" w:type="dxa"/>
            <w:gridSpan w:val="2"/>
            <w:vAlign w:val="center"/>
          </w:tcPr>
          <w:p w14:paraId="0EE89A18" w14:textId="77777777" w:rsidR="00CA5736" w:rsidRPr="00110059" w:rsidRDefault="00CA5736" w:rsidP="00CA5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Course &amp; Course Code</w:t>
            </w:r>
          </w:p>
        </w:tc>
        <w:tc>
          <w:tcPr>
            <w:tcW w:w="5023" w:type="dxa"/>
            <w:gridSpan w:val="2"/>
            <w:vAlign w:val="center"/>
          </w:tcPr>
          <w:p w14:paraId="0C6C464A" w14:textId="77777777" w:rsidR="00CA5736" w:rsidRPr="00110059" w:rsidRDefault="00CA5736" w:rsidP="00CA5736">
            <w:pPr>
              <w:widowControl w:val="0"/>
              <w:autoSpaceDE w:val="0"/>
              <w:autoSpaceDN w:val="0"/>
              <w:jc w:val="center"/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11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Course Outcomes (COs)</w:t>
            </w:r>
          </w:p>
        </w:tc>
      </w:tr>
      <w:tr w:rsidR="00497AB8" w:rsidRPr="0023052F" w14:paraId="58355662" w14:textId="77777777" w:rsidTr="00CA5736">
        <w:trPr>
          <w:trHeight w:val="2024"/>
        </w:trPr>
        <w:tc>
          <w:tcPr>
            <w:tcW w:w="815" w:type="dxa"/>
            <w:vAlign w:val="center"/>
          </w:tcPr>
          <w:p w14:paraId="7269B8D4" w14:textId="77777777" w:rsidR="00497AB8" w:rsidRPr="0023052F" w:rsidRDefault="00497AB8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3" w:type="dxa"/>
            <w:gridSpan w:val="2"/>
            <w:vAlign w:val="center"/>
          </w:tcPr>
          <w:p w14:paraId="5CE4A203" w14:textId="77777777" w:rsidR="00497AB8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 YOGA I SEMESTER</w:t>
            </w:r>
          </w:p>
        </w:tc>
        <w:tc>
          <w:tcPr>
            <w:tcW w:w="1981" w:type="dxa"/>
            <w:gridSpan w:val="2"/>
            <w:vAlign w:val="center"/>
          </w:tcPr>
          <w:p w14:paraId="4A2836D0" w14:textId="77777777" w:rsidR="00497AB8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 of  Yoga BYS5101T</w:t>
            </w:r>
          </w:p>
        </w:tc>
        <w:tc>
          <w:tcPr>
            <w:tcW w:w="5003" w:type="dxa"/>
          </w:tcPr>
          <w:p w14:paraId="794D5D06" w14:textId="77777777" w:rsidR="001A7256" w:rsidRPr="0023052F" w:rsidRDefault="001A7256" w:rsidP="001A72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052F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CO1: </w:t>
            </w:r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Know about meaning and definition of Yoga</w:t>
            </w:r>
          </w:p>
          <w:p w14:paraId="27F69CA7" w14:textId="05920BD0" w:rsidR="001A7256" w:rsidRPr="0023052F" w:rsidRDefault="00CA5736" w:rsidP="001A72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52F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CO2</w:t>
            </w:r>
            <w:r w:rsidRPr="0023052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:</w:t>
            </w:r>
            <w:r w:rsidR="001A7256"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Familiar</w:t>
            </w:r>
            <w:r w:rsidR="001A7256"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with an authentic foundation of Yogic practices.</w:t>
            </w:r>
          </w:p>
          <w:p w14:paraId="3AE474AE" w14:textId="0B9FA935" w:rsidR="001A7256" w:rsidRPr="0023052F" w:rsidRDefault="00CA5736" w:rsidP="001A72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52F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CO3</w:t>
            </w:r>
            <w:r w:rsidRPr="0023052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: Understand</w:t>
            </w:r>
            <w:r w:rsidR="001A7256"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Key Yoga Principles.</w:t>
            </w:r>
          </w:p>
          <w:p w14:paraId="695D1206" w14:textId="77777777" w:rsidR="001A7256" w:rsidRPr="0023052F" w:rsidRDefault="001A7256" w:rsidP="001A725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52F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CO4</w:t>
            </w:r>
            <w:r w:rsidRPr="0023052F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Learn about the spiritual legacies of contemporary</w:t>
            </w:r>
          </w:p>
          <w:p w14:paraId="59922F81" w14:textId="32894FB7" w:rsidR="00497AB8" w:rsidRPr="0023052F" w:rsidRDefault="001A7256" w:rsidP="001A7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CO5</w:t>
            </w:r>
            <w:r w:rsidRPr="0023052F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Understand the importance of selfless services (</w:t>
            </w:r>
            <w:proofErr w:type="spellStart"/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Seva</w:t>
            </w:r>
            <w:proofErr w:type="spellEnd"/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 in Daily life</w:t>
            </w:r>
          </w:p>
        </w:tc>
      </w:tr>
      <w:tr w:rsidR="00C63047" w:rsidRPr="0023052F" w14:paraId="35D6BCC8" w14:textId="77777777" w:rsidTr="00CA5736">
        <w:trPr>
          <w:trHeight w:val="2024"/>
        </w:trPr>
        <w:tc>
          <w:tcPr>
            <w:tcW w:w="815" w:type="dxa"/>
            <w:vAlign w:val="center"/>
          </w:tcPr>
          <w:p w14:paraId="113FC45F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43" w:type="dxa"/>
            <w:gridSpan w:val="2"/>
            <w:vAlign w:val="center"/>
          </w:tcPr>
          <w:p w14:paraId="565D3106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BA YOGA I SEMESTER</w:t>
            </w:r>
          </w:p>
        </w:tc>
        <w:tc>
          <w:tcPr>
            <w:tcW w:w="1981" w:type="dxa"/>
            <w:gridSpan w:val="2"/>
            <w:vAlign w:val="center"/>
          </w:tcPr>
          <w:p w14:paraId="502E9C14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Indian Philosophy BYS102T</w:t>
            </w:r>
          </w:p>
        </w:tc>
        <w:tc>
          <w:tcPr>
            <w:tcW w:w="5003" w:type="dxa"/>
          </w:tcPr>
          <w:p w14:paraId="2726907F" w14:textId="70818D52" w:rsidR="00306D7E" w:rsidRPr="0023052F" w:rsidRDefault="00306D7E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CO1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the general characteristics o</w:t>
            </w:r>
            <w:r w:rsidR="00576704"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f Indian 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philosophy.</w:t>
            </w:r>
          </w:p>
          <w:p w14:paraId="0D821AD4" w14:textId="4BA8E04B" w:rsidR="00306D7E" w:rsidRPr="0023052F" w:rsidRDefault="00306D7E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CO2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6704" w:rsidRPr="0023052F">
              <w:rPr>
                <w:rFonts w:ascii="Times New Roman" w:hAnsi="Times New Roman" w:cs="Times New Roman"/>
                <w:sz w:val="24"/>
                <w:szCs w:val="24"/>
              </w:rPr>
              <w:t>Learn the structure of Indian logic (</w:t>
            </w:r>
            <w:proofErr w:type="spellStart"/>
            <w:r w:rsidR="00576704" w:rsidRPr="0023052F">
              <w:rPr>
                <w:rFonts w:ascii="Times New Roman" w:hAnsi="Times New Roman" w:cs="Times New Roman"/>
                <w:sz w:val="24"/>
                <w:szCs w:val="24"/>
              </w:rPr>
              <w:t>Nyaya</w:t>
            </w:r>
            <w:proofErr w:type="spellEnd"/>
            <w:r w:rsidR="00576704" w:rsidRPr="0023052F">
              <w:rPr>
                <w:rFonts w:ascii="Times New Roman" w:hAnsi="Times New Roman" w:cs="Times New Roman"/>
                <w:sz w:val="24"/>
                <w:szCs w:val="24"/>
              </w:rPr>
              <w:t>) and its contribution to philosophical argumentation and debate traditions.</w:t>
            </w:r>
          </w:p>
          <w:p w14:paraId="534BDD74" w14:textId="40571855" w:rsidR="00306D7E" w:rsidRPr="0023052F" w:rsidRDefault="00306D7E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CO3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  <w:r w:rsidR="00576704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Understand the ethical framework of Dharma and its variations in 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  <w:r w:rsidR="00576704" w:rsidRPr="0023052F">
              <w:rPr>
                <w:rFonts w:ascii="Times New Roman" w:hAnsi="Times New Roman" w:cs="Times New Roman"/>
                <w:sz w:val="24"/>
                <w:szCs w:val="24"/>
              </w:rPr>
              <w:t>, Buddhist, and Jain philosophy.</w:t>
            </w:r>
          </w:p>
          <w:p w14:paraId="6331DCA2" w14:textId="77777777" w:rsidR="00660487" w:rsidRPr="0023052F" w:rsidRDefault="00306D7E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CO4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0487" w:rsidRPr="0023052F">
              <w:rPr>
                <w:rFonts w:ascii="Times New Roman" w:hAnsi="Times New Roman" w:cs="Times New Roman"/>
                <w:sz w:val="24"/>
                <w:szCs w:val="24"/>
              </w:rPr>
              <w:t>Understand how the principle of Dharma can guide ethical choices in personal and professional life.</w:t>
            </w:r>
          </w:p>
          <w:p w14:paraId="3EB4B6D4" w14:textId="0AEA21F9" w:rsidR="00C63047" w:rsidRPr="0023052F" w:rsidRDefault="00306D7E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CO5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0487" w:rsidRPr="0023052F">
              <w:rPr>
                <w:rFonts w:ascii="Times New Roman" w:hAnsi="Times New Roman" w:cs="Times New Roman"/>
                <w:sz w:val="24"/>
                <w:szCs w:val="24"/>
              </w:rPr>
              <w:t>Explore how Indian philosophical ideas contribute to psychological well-being, mindfulness, and therapy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C63047" w:rsidRPr="0023052F" w14:paraId="174D5CD9" w14:textId="77777777" w:rsidTr="00CA5736">
        <w:trPr>
          <w:trHeight w:val="2024"/>
        </w:trPr>
        <w:tc>
          <w:tcPr>
            <w:tcW w:w="815" w:type="dxa"/>
            <w:vAlign w:val="center"/>
          </w:tcPr>
          <w:p w14:paraId="0A150F5D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43" w:type="dxa"/>
            <w:gridSpan w:val="2"/>
            <w:vAlign w:val="center"/>
          </w:tcPr>
          <w:p w14:paraId="64FB19EE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BA YOGA I SEMESTER</w:t>
            </w:r>
          </w:p>
        </w:tc>
        <w:tc>
          <w:tcPr>
            <w:tcW w:w="1981" w:type="dxa"/>
            <w:gridSpan w:val="2"/>
            <w:vAlign w:val="center"/>
          </w:tcPr>
          <w:p w14:paraId="101EB3AE" w14:textId="778A0941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Yoga and 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</w:rPr>
              <w:t>Self-Management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BYS5105E</w:t>
            </w:r>
          </w:p>
        </w:tc>
        <w:tc>
          <w:tcPr>
            <w:tcW w:w="5003" w:type="dxa"/>
          </w:tcPr>
          <w:p w14:paraId="0BF0DFE5" w14:textId="77777777" w:rsidR="00660487" w:rsidRPr="0023052F" w:rsidRDefault="00660487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CO1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nderstand the importance of self-respect and self-confidence, and identify strategies to overcome obstacles in self-management.</w:t>
            </w:r>
          </w:p>
          <w:p w14:paraId="32C9FA2E" w14:textId="77777777" w:rsidR="00660487" w:rsidRPr="0023052F" w:rsidRDefault="00660487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CO2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ain insight into the principles of spirituality and develop their extrasensory perception to enhance learning abilities and spiritual awareness.</w:t>
            </w:r>
          </w:p>
          <w:p w14:paraId="098F9413" w14:textId="77777777" w:rsidR="00660487" w:rsidRPr="0023052F" w:rsidRDefault="00660487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CO3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evelop emotional resilience, creative thinking, and a strong sense of determination.</w:t>
            </w:r>
          </w:p>
          <w:p w14:paraId="64305CD0" w14:textId="77777777" w:rsidR="00660487" w:rsidRPr="0023052F" w:rsidRDefault="00660487" w:rsidP="00CA57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CO4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earn techniques for fostering family and social adjustments while developing leadership abilities.</w:t>
            </w:r>
          </w:p>
          <w:p w14:paraId="04DFC320" w14:textId="2E659572" w:rsidR="00C63047" w:rsidRPr="0023052F" w:rsidRDefault="00660487" w:rsidP="00CA57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CO5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astery yogic techniques for time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lastRenderedPageBreak/>
              <w:t>management and stress management.</w:t>
            </w:r>
          </w:p>
        </w:tc>
      </w:tr>
    </w:tbl>
    <w:p w14:paraId="0DEFA97B" w14:textId="77777777" w:rsidR="00497AB8" w:rsidRPr="0023052F" w:rsidRDefault="00497AB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459373" w14:textId="77777777" w:rsidR="00C63047" w:rsidRPr="0023052F" w:rsidRDefault="00C6304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1603"/>
        <w:gridCol w:w="1965"/>
        <w:gridCol w:w="4874"/>
      </w:tblGrid>
      <w:tr w:rsidR="00C63047" w:rsidRPr="0023052F" w14:paraId="3B5D0E9E" w14:textId="77777777" w:rsidTr="00CA5736">
        <w:trPr>
          <w:trHeight w:val="2024"/>
        </w:trPr>
        <w:tc>
          <w:tcPr>
            <w:tcW w:w="817" w:type="dxa"/>
            <w:vAlign w:val="center"/>
          </w:tcPr>
          <w:p w14:paraId="0E366C5C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8" w:type="dxa"/>
            <w:vAlign w:val="center"/>
          </w:tcPr>
          <w:p w14:paraId="58E7C722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 YOGA IISEMESTER</w:t>
            </w:r>
          </w:p>
        </w:tc>
        <w:tc>
          <w:tcPr>
            <w:tcW w:w="1984" w:type="dxa"/>
            <w:vAlign w:val="center"/>
          </w:tcPr>
          <w:p w14:paraId="4ECF48A7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Shrimad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Bhagwad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Geeta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BYS5202T</w:t>
            </w:r>
          </w:p>
        </w:tc>
        <w:tc>
          <w:tcPr>
            <w:tcW w:w="5023" w:type="dxa"/>
          </w:tcPr>
          <w:p w14:paraId="451C8DE3" w14:textId="44358B93" w:rsidR="001E5CC8" w:rsidRPr="0023052F" w:rsidRDefault="001E5CC8" w:rsidP="001E5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: Develop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foundational understanding of Bhagavad Gita.</w:t>
            </w:r>
          </w:p>
          <w:p w14:paraId="737C20AB" w14:textId="7053B188" w:rsidR="001E5CC8" w:rsidRPr="0023052F" w:rsidRDefault="001E5CC8" w:rsidP="001E5CC8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: Understanding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types of Karma and </w:t>
            </w:r>
            <w:proofErr w:type="spellStart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Sadhana</w:t>
            </w:r>
            <w:proofErr w:type="spellEnd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Methods promotes disciplined and purposeful living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14:paraId="7BFE2CD7" w14:textId="5CF5CCE2" w:rsidR="001E5CC8" w:rsidRPr="0023052F" w:rsidRDefault="001E5CC8" w:rsidP="001E5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: Learn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techniques of 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self-discipline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Meditation for achieving higher levels of Mental and spiritual 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wellbeing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0B2386" w14:textId="1314D46A" w:rsidR="001E5CC8" w:rsidRPr="0023052F" w:rsidRDefault="001E5CC8" w:rsidP="001E5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CO4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: Understand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different paths to 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liberation (</w:t>
            </w:r>
            <w:proofErr w:type="spellStart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Nishkamkarma</w:t>
            </w:r>
            <w:proofErr w:type="spellEnd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Yoga, Bhakti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Yoga, </w:t>
            </w:r>
            <w:proofErr w:type="gramStart"/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Jana</w:t>
            </w:r>
            <w:proofErr w:type="gramEnd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Yoga.</w:t>
            </w:r>
          </w:p>
          <w:p w14:paraId="01231EB1" w14:textId="38EE30D5" w:rsidR="00C63047" w:rsidRPr="0023052F" w:rsidRDefault="001E5CC8" w:rsidP="001E5C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CO5:Develop a deeper understanding of</w:t>
            </w:r>
            <w:r w:rsidR="00CA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metaphysical concepts (</w:t>
            </w:r>
            <w:proofErr w:type="spellStart"/>
            <w:r w:rsidR="00CA5736">
              <w:rPr>
                <w:rFonts w:ascii="Times New Roman" w:hAnsi="Times New Roman" w:cs="Times New Roman"/>
                <w:bCs/>
                <w:sz w:val="24"/>
                <w:szCs w:val="24"/>
              </w:rPr>
              <w:t>Kshetra</w:t>
            </w:r>
            <w:proofErr w:type="spellEnd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A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Kshetrajna</w:t>
            </w:r>
            <w:proofErr w:type="spellEnd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and the qualities that lead to </w:t>
            </w:r>
            <w:r w:rsidR="00CA5736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self-realization</w:t>
            </w:r>
          </w:p>
        </w:tc>
      </w:tr>
      <w:tr w:rsidR="00C63047" w:rsidRPr="0023052F" w14:paraId="79930392" w14:textId="77777777" w:rsidTr="00CA5736">
        <w:trPr>
          <w:trHeight w:val="1520"/>
        </w:trPr>
        <w:tc>
          <w:tcPr>
            <w:tcW w:w="817" w:type="dxa"/>
            <w:vAlign w:val="center"/>
          </w:tcPr>
          <w:p w14:paraId="7C06A494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Align w:val="center"/>
          </w:tcPr>
          <w:p w14:paraId="25E4BDA0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BA YOGA II SEMESTER</w:t>
            </w:r>
          </w:p>
        </w:tc>
        <w:tc>
          <w:tcPr>
            <w:tcW w:w="1984" w:type="dxa"/>
            <w:vAlign w:val="center"/>
          </w:tcPr>
          <w:p w14:paraId="534B6057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Upnishad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BYS5205E</w:t>
            </w:r>
          </w:p>
        </w:tc>
        <w:tc>
          <w:tcPr>
            <w:tcW w:w="5023" w:type="dxa"/>
          </w:tcPr>
          <w:p w14:paraId="56BBADEB" w14:textId="3D5A0A25" w:rsidR="001E5CC8" w:rsidRPr="0023052F" w:rsidRDefault="00CA5736" w:rsidP="001E5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CO1: Understand</w:t>
            </w:r>
            <w:r w:rsidR="001E5CC8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about teaching of </w:t>
            </w:r>
            <w:proofErr w:type="spellStart"/>
            <w:r w:rsidR="001E5CC8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Upnishad</w:t>
            </w:r>
            <w:proofErr w:type="spellEnd"/>
            <w:r w:rsidR="001E5CC8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90BFB97" w14:textId="1A4C0CF2" w:rsidR="001E5CC8" w:rsidRPr="0023052F" w:rsidRDefault="00CA5736" w:rsidP="001E5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CO2: Understand</w:t>
            </w:r>
            <w:r w:rsidR="001E5CC8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different Limbs of Yoga.</w:t>
            </w:r>
          </w:p>
          <w:p w14:paraId="5BBFCD49" w14:textId="01A1F82A" w:rsidR="001E5CC8" w:rsidRPr="0023052F" w:rsidRDefault="00CA5736" w:rsidP="001E5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CO3: Knowledge</w:t>
            </w:r>
            <w:r w:rsidR="001E5CC8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the self.</w:t>
            </w:r>
          </w:p>
          <w:p w14:paraId="6833460E" w14:textId="273AB9A5" w:rsidR="001E5CC8" w:rsidRPr="0023052F" w:rsidRDefault="00CA5736" w:rsidP="001E5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CO4: Critical</w:t>
            </w:r>
            <w:r w:rsidR="001E5CC8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thinking and Analytical Skills.</w:t>
            </w:r>
          </w:p>
          <w:p w14:paraId="6AE9B463" w14:textId="22BA3AD8" w:rsidR="00C63047" w:rsidRPr="00CA5736" w:rsidRDefault="00CA5736" w:rsidP="00CA57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CO5: Integration</w:t>
            </w:r>
            <w:r w:rsidR="001E5CC8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Ethical and Moral Values.</w:t>
            </w:r>
          </w:p>
        </w:tc>
      </w:tr>
      <w:tr w:rsidR="00C63047" w:rsidRPr="0023052F" w14:paraId="0A663E74" w14:textId="77777777" w:rsidTr="00CA5736">
        <w:trPr>
          <w:trHeight w:val="2024"/>
        </w:trPr>
        <w:tc>
          <w:tcPr>
            <w:tcW w:w="817" w:type="dxa"/>
            <w:vAlign w:val="center"/>
          </w:tcPr>
          <w:p w14:paraId="17FCF6F8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Align w:val="center"/>
          </w:tcPr>
          <w:p w14:paraId="5E9B568B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BA YOGA I ISEMESTER</w:t>
            </w:r>
          </w:p>
        </w:tc>
        <w:tc>
          <w:tcPr>
            <w:tcW w:w="1984" w:type="dxa"/>
            <w:vAlign w:val="center"/>
          </w:tcPr>
          <w:p w14:paraId="0853F328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Fundamentals of Hath Yoga BYS5201T</w:t>
            </w:r>
          </w:p>
        </w:tc>
        <w:tc>
          <w:tcPr>
            <w:tcW w:w="5023" w:type="dxa"/>
          </w:tcPr>
          <w:p w14:paraId="74CCF77A" w14:textId="77777777" w:rsidR="00CA5736" w:rsidRDefault="001E5CC8" w:rsidP="001E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CO1: Understand the fundamental 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</w:rPr>
              <w:t>principles of</w:t>
            </w:r>
            <w:r w:rsidR="00CA5736">
              <w:rPr>
                <w:rFonts w:ascii="Times New Roman" w:hAnsi="Times New Roman" w:cs="Times New Roman"/>
                <w:sz w:val="24"/>
                <w:szCs w:val="24"/>
              </w:rPr>
              <w:t xml:space="preserve"> Hatha Yoga.</w:t>
            </w:r>
          </w:p>
          <w:p w14:paraId="6A96447C" w14:textId="763F0B3D" w:rsidR="001E5CC8" w:rsidRPr="0023052F" w:rsidRDefault="001E5CC8" w:rsidP="001E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CO2: Know the sequence of Hatha Yoga Practices.</w:t>
            </w:r>
          </w:p>
          <w:p w14:paraId="21CE426F" w14:textId="3FDEF5D4" w:rsidR="001E5CC8" w:rsidRPr="0023052F" w:rsidRDefault="001E5CC8" w:rsidP="001E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CO3: To learn purification techniques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Shatkarma</w:t>
            </w:r>
            <w:proofErr w:type="spellEnd"/>
            <w:r w:rsidR="00CA5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759B2" w14:textId="503C99A4" w:rsidR="001E5CC8" w:rsidRPr="0023052F" w:rsidRDefault="001E5CC8" w:rsidP="001E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CO4: 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</w:rPr>
              <w:t>Differentiate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between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Chaturanga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Yoga and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Saptanga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Yoga</w:t>
            </w:r>
          </w:p>
          <w:p w14:paraId="17A40526" w14:textId="6AD5629F" w:rsidR="00C63047" w:rsidRPr="00CA5736" w:rsidRDefault="001E5CC8" w:rsidP="00CA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</w:rPr>
              <w:t>: Students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will explore how Hatha Yoga can be used for therapeutic purposes.</w:t>
            </w:r>
          </w:p>
        </w:tc>
      </w:tr>
    </w:tbl>
    <w:p w14:paraId="51DB697D" w14:textId="77777777" w:rsidR="00497AB8" w:rsidRPr="0023052F" w:rsidRDefault="00497AB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1683"/>
        <w:gridCol w:w="1944"/>
        <w:gridCol w:w="4823"/>
      </w:tblGrid>
      <w:tr w:rsidR="00C63047" w:rsidRPr="0023052F" w14:paraId="60BF79EE" w14:textId="77777777" w:rsidTr="00CA5736">
        <w:trPr>
          <w:trHeight w:val="2024"/>
        </w:trPr>
        <w:tc>
          <w:tcPr>
            <w:tcW w:w="817" w:type="dxa"/>
            <w:vAlign w:val="center"/>
          </w:tcPr>
          <w:p w14:paraId="696AB11B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1418" w:type="dxa"/>
            <w:vAlign w:val="center"/>
          </w:tcPr>
          <w:p w14:paraId="3D194AB3" w14:textId="77777777" w:rsidR="00C63047" w:rsidRPr="0023052F" w:rsidRDefault="00C63047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 YOGA I</w:t>
            </w:r>
            <w:r w:rsidR="00A37E76"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SEMESTER</w:t>
            </w:r>
          </w:p>
        </w:tc>
        <w:tc>
          <w:tcPr>
            <w:tcW w:w="1984" w:type="dxa"/>
            <w:vAlign w:val="center"/>
          </w:tcPr>
          <w:p w14:paraId="0E539277" w14:textId="77777777" w:rsidR="00C63047" w:rsidRPr="0023052F" w:rsidRDefault="00A37E7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Human anatomy and Physiology BYS C301</w:t>
            </w:r>
          </w:p>
        </w:tc>
        <w:tc>
          <w:tcPr>
            <w:tcW w:w="5023" w:type="dxa"/>
          </w:tcPr>
          <w:p w14:paraId="19757F86" w14:textId="77777777" w:rsidR="00C63047" w:rsidRPr="0023052F" w:rsidRDefault="00561C2E" w:rsidP="00D6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CO1: </w:t>
            </w:r>
            <w:r w:rsidR="001E5CC8" w:rsidRPr="0023052F">
              <w:rPr>
                <w:rFonts w:ascii="Times New Roman" w:hAnsi="Times New Roman" w:cs="Times New Roman"/>
                <w:sz w:val="24"/>
                <w:szCs w:val="24"/>
              </w:rPr>
              <w:t>Advanced Understanding of Human Body Systems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E0D10" w14:textId="5A8A1ABF" w:rsidR="00561C2E" w:rsidRPr="0023052F" w:rsidRDefault="00561C2E" w:rsidP="00D6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</w:rPr>
              <w:t>: Explain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the impact of Yogic practices on body systems.</w:t>
            </w:r>
          </w:p>
          <w:p w14:paraId="133D3F58" w14:textId="37C64229" w:rsidR="00561C2E" w:rsidRDefault="00561C2E" w:rsidP="00D64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CO3:</w:t>
            </w:r>
            <w:r w:rsidR="007D4864"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5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Anatomy and Physiology of different parts of the body</w:t>
            </w:r>
            <w:r w:rsidR="007D4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DA6D784" w14:textId="11EC5652" w:rsidR="007D4864" w:rsidRDefault="007D4864" w:rsidP="00D64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 effect of Yoga on the Nervous system.</w:t>
            </w:r>
          </w:p>
          <w:p w14:paraId="3726A61D" w14:textId="66154F34" w:rsidR="007D4864" w:rsidRPr="0023052F" w:rsidRDefault="007D4864" w:rsidP="00D64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CO5: TO Understand effect of Yoga on the Digestive System</w:t>
            </w:r>
          </w:p>
        </w:tc>
      </w:tr>
      <w:tr w:rsidR="00152036" w:rsidRPr="0023052F" w14:paraId="0FBC0457" w14:textId="77777777" w:rsidTr="00CA5736">
        <w:trPr>
          <w:trHeight w:val="2024"/>
        </w:trPr>
        <w:tc>
          <w:tcPr>
            <w:tcW w:w="817" w:type="dxa"/>
            <w:vAlign w:val="center"/>
          </w:tcPr>
          <w:p w14:paraId="2CB57FAC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Align w:val="center"/>
          </w:tcPr>
          <w:p w14:paraId="49EFA5A7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BA YOGA III SEMESTER</w:t>
            </w:r>
          </w:p>
        </w:tc>
        <w:tc>
          <w:tcPr>
            <w:tcW w:w="1984" w:type="dxa"/>
            <w:vAlign w:val="center"/>
          </w:tcPr>
          <w:p w14:paraId="09B2CC0A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Introduction of  Naturopathy</w:t>
            </w:r>
          </w:p>
          <w:p w14:paraId="2B4A6357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 C302</w:t>
            </w:r>
          </w:p>
        </w:tc>
        <w:tc>
          <w:tcPr>
            <w:tcW w:w="5023" w:type="dxa"/>
            <w:vAlign w:val="center"/>
          </w:tcPr>
          <w:p w14:paraId="450900E4" w14:textId="274155CA" w:rsidR="00152036" w:rsidRPr="0023052F" w:rsidRDefault="00152036" w:rsidP="0015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CO1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: Understand the fundamental </w:t>
            </w:r>
            <w:proofErr w:type="gram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="003047A1">
              <w:rPr>
                <w:rFonts w:ascii="Times New Roman" w:hAnsi="Times New Roman" w:cs="Times New Roman"/>
                <w:sz w:val="24"/>
                <w:szCs w:val="24"/>
              </w:rPr>
              <w:t xml:space="preserve">nciples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proofErr w:type="gram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Naturopathy</w:t>
            </w:r>
            <w:r w:rsidR="001A7256" w:rsidRPr="0023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24FE76" w14:textId="7344E277" w:rsidR="00152036" w:rsidRPr="0023052F" w:rsidRDefault="00152036" w:rsidP="0015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CO2</w:t>
            </w:r>
            <w:r w:rsidR="001A7256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="001A7256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the fundamental principles of Yoga and Ayurveda.</w:t>
            </w:r>
          </w:p>
          <w:p w14:paraId="370A5B4A" w14:textId="7F26D1CD" w:rsidR="00152036" w:rsidRPr="0023052F" w:rsidRDefault="00152036" w:rsidP="0015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</w:t>
            </w:r>
            <w:r w:rsidR="00BD0CD6"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3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: Develop a holistic understanding of the interconnection between physical ,mental and </w:t>
            </w:r>
            <w:r w:rsidR="00CA5736" w:rsidRPr="0023052F">
              <w:rPr>
                <w:rFonts w:ascii="Times New Roman" w:hAnsi="Times New Roman" w:cs="Times New Roman"/>
                <w:sz w:val="24"/>
                <w:szCs w:val="24"/>
              </w:rPr>
              <w:t>spiritual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health</w:t>
            </w:r>
          </w:p>
          <w:p w14:paraId="24EF7A50" w14:textId="194657A0" w:rsidR="00152036" w:rsidRPr="0023052F" w:rsidRDefault="00152036" w:rsidP="0015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CO4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7256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 To Learn</w:t>
            </w:r>
            <w:r w:rsidR="003047A1">
              <w:rPr>
                <w:rFonts w:ascii="Times New Roman" w:hAnsi="Times New Roman" w:cs="Times New Roman"/>
                <w:sz w:val="24"/>
                <w:szCs w:val="24"/>
              </w:rPr>
              <w:t xml:space="preserve"> role of </w:t>
            </w:r>
            <w:proofErr w:type="spellStart"/>
            <w:r w:rsidR="003047A1">
              <w:rPr>
                <w:rFonts w:ascii="Times New Roman" w:hAnsi="Times New Roman" w:cs="Times New Roman"/>
                <w:sz w:val="24"/>
                <w:szCs w:val="24"/>
              </w:rPr>
              <w:t>prana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energy and immunity maintaining health</w:t>
            </w:r>
          </w:p>
          <w:p w14:paraId="5FD1D3ED" w14:textId="36F965DD" w:rsidR="00BD0CD6" w:rsidRPr="0023052F" w:rsidRDefault="00BD0CD6" w:rsidP="001520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CO5</w:t>
            </w:r>
            <w:r w:rsidR="001A7256" w:rsidRPr="0023052F">
              <w:rPr>
                <w:rFonts w:ascii="Times New Roman" w:hAnsi="Times New Roman" w:cs="Times New Roman"/>
                <w:sz w:val="24"/>
                <w:szCs w:val="24"/>
              </w:rPr>
              <w:t>: Gain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diagnostic skills using natural indicators like body features</w:t>
            </w:r>
          </w:p>
        </w:tc>
      </w:tr>
      <w:tr w:rsidR="00152036" w:rsidRPr="0023052F" w14:paraId="7824DBBE" w14:textId="77777777" w:rsidTr="00CA5736">
        <w:trPr>
          <w:trHeight w:val="440"/>
        </w:trPr>
        <w:tc>
          <w:tcPr>
            <w:tcW w:w="817" w:type="dxa"/>
            <w:vAlign w:val="center"/>
          </w:tcPr>
          <w:p w14:paraId="3AFF3DE5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Align w:val="center"/>
          </w:tcPr>
          <w:p w14:paraId="6CF64E2F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BA YOGA IIISEMESTER</w:t>
            </w:r>
          </w:p>
        </w:tc>
        <w:tc>
          <w:tcPr>
            <w:tcW w:w="1984" w:type="dxa"/>
            <w:vAlign w:val="center"/>
          </w:tcPr>
          <w:p w14:paraId="402252AA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Alternative Therapies of physical Diseases</w:t>
            </w:r>
          </w:p>
          <w:p w14:paraId="7FCA2BAE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 SEC301</w:t>
            </w:r>
          </w:p>
        </w:tc>
        <w:tc>
          <w:tcPr>
            <w:tcW w:w="5023" w:type="dxa"/>
            <w:vAlign w:val="center"/>
          </w:tcPr>
          <w:p w14:paraId="22215E7A" w14:textId="77777777" w:rsidR="001A7256" w:rsidRPr="0023052F" w:rsidRDefault="001A7256" w:rsidP="00CA57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CO1:Understanding the Concept of Alternate Therapies</w:t>
            </w:r>
          </w:p>
          <w:p w14:paraId="753220F8" w14:textId="6A42FE52" w:rsidR="001A7256" w:rsidRPr="0023052F" w:rsidRDefault="001A7256" w:rsidP="00CA57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CO2: Understand the ethical and professional considerations in providing alternative therapies for physical health</w:t>
            </w:r>
          </w:p>
          <w:p w14:paraId="1F27C235" w14:textId="77777777" w:rsidR="001A7256" w:rsidRPr="0023052F" w:rsidRDefault="001A7256" w:rsidP="00CA57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CO3: Gain practical experience in administering or guiding clients through certain alternate therapeutic practices</w:t>
            </w:r>
          </w:p>
          <w:p w14:paraId="41EB3A35" w14:textId="0348A2FA" w:rsidR="00152036" w:rsidRPr="00CA5736" w:rsidRDefault="001A7256" w:rsidP="00CA57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CO4: Exploring the Mind-Bod</w:t>
            </w:r>
            <w:r w:rsidR="00CA5736">
              <w:rPr>
                <w:rFonts w:ascii="Times New Roman" w:hAnsi="Times New Roman" w:cs="Times New Roman"/>
                <w:sz w:val="24"/>
                <w:szCs w:val="24"/>
              </w:rPr>
              <w:t>y Connection</w:t>
            </w:r>
          </w:p>
        </w:tc>
      </w:tr>
      <w:tr w:rsidR="00152036" w:rsidRPr="0023052F" w14:paraId="31129CD0" w14:textId="77777777" w:rsidTr="00CA5736">
        <w:trPr>
          <w:trHeight w:val="2024"/>
        </w:trPr>
        <w:tc>
          <w:tcPr>
            <w:tcW w:w="817" w:type="dxa"/>
            <w:vAlign w:val="center"/>
          </w:tcPr>
          <w:p w14:paraId="390EF5B8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8" w:type="dxa"/>
            <w:vAlign w:val="center"/>
          </w:tcPr>
          <w:p w14:paraId="0DF56AB0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BA YOGA IIISEMESTER</w:t>
            </w:r>
          </w:p>
        </w:tc>
        <w:tc>
          <w:tcPr>
            <w:tcW w:w="1984" w:type="dxa"/>
            <w:vAlign w:val="center"/>
          </w:tcPr>
          <w:p w14:paraId="1B0AA96C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Yogic Research and statistics</w:t>
            </w:r>
          </w:p>
          <w:p w14:paraId="031252A7" w14:textId="77777777" w:rsidR="00152036" w:rsidRPr="0023052F" w:rsidRDefault="00152036" w:rsidP="00CA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 EG301</w:t>
            </w:r>
          </w:p>
        </w:tc>
        <w:tc>
          <w:tcPr>
            <w:tcW w:w="5023" w:type="dxa"/>
            <w:vAlign w:val="center"/>
          </w:tcPr>
          <w:p w14:paraId="3DB243ED" w14:textId="14A10C51" w:rsidR="00D12F2A" w:rsidRPr="0023052F" w:rsidRDefault="00D12F2A" w:rsidP="00D12F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  <w:r w:rsidR="00CA5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Developing a Deep Understanding of Research Principles</w:t>
            </w:r>
          </w:p>
          <w:p w14:paraId="317CFE31" w14:textId="01623B73" w:rsidR="00D12F2A" w:rsidRPr="0023052F" w:rsidRDefault="00D12F2A" w:rsidP="00D12F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  <w:r w:rsidR="00CA5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Formulating Research Problems and Hypotheses</w:t>
            </w:r>
          </w:p>
          <w:p w14:paraId="11DE491F" w14:textId="308F61DA" w:rsidR="00D12F2A" w:rsidRPr="0023052F" w:rsidRDefault="00D12F2A" w:rsidP="00D12F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 w:rsidR="00CA5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Mastering Data Collection</w:t>
            </w: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and Analysis Techniques</w:t>
            </w:r>
          </w:p>
          <w:p w14:paraId="1D90B1BB" w14:textId="07A9AF15" w:rsidR="00D12F2A" w:rsidRPr="0023052F" w:rsidRDefault="00D12F2A" w:rsidP="00D12F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  <w:r w:rsidR="00CA5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 Designing Effective Research</w:t>
            </w: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</w:p>
          <w:p w14:paraId="20549166" w14:textId="59AF0260" w:rsidR="00D12F2A" w:rsidRPr="00024AC5" w:rsidRDefault="00D12F2A" w:rsidP="00024A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  <w:r w:rsidR="00CA57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Presenting and Communicating Research</w:t>
            </w: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  <w:r w:rsidR="00024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0F98FE8" w14:textId="0C95A53B" w:rsidR="00152036" w:rsidRPr="0023052F" w:rsidRDefault="00152036" w:rsidP="001520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1641E65" w14:textId="77777777" w:rsidR="00A37E76" w:rsidRPr="0023052F" w:rsidRDefault="00A37E7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443"/>
        <w:gridCol w:w="1980"/>
        <w:gridCol w:w="5004"/>
      </w:tblGrid>
      <w:tr w:rsidR="00A37E76" w:rsidRPr="0023052F" w14:paraId="1BBAA691" w14:textId="77777777" w:rsidTr="00024AC5">
        <w:trPr>
          <w:trHeight w:val="2024"/>
        </w:trPr>
        <w:tc>
          <w:tcPr>
            <w:tcW w:w="817" w:type="dxa"/>
            <w:vAlign w:val="center"/>
          </w:tcPr>
          <w:p w14:paraId="78EEB8A4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1418" w:type="dxa"/>
            <w:vAlign w:val="center"/>
          </w:tcPr>
          <w:p w14:paraId="792E755F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 YOGA IV SEMESTER</w:t>
            </w:r>
          </w:p>
        </w:tc>
        <w:tc>
          <w:tcPr>
            <w:tcW w:w="1984" w:type="dxa"/>
            <w:vAlign w:val="center"/>
          </w:tcPr>
          <w:p w14:paraId="0659A464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Patanjali Yoga Sutra BYS C401</w:t>
            </w:r>
          </w:p>
        </w:tc>
        <w:tc>
          <w:tcPr>
            <w:tcW w:w="5023" w:type="dxa"/>
          </w:tcPr>
          <w:p w14:paraId="4481D086" w14:textId="77777777" w:rsidR="001A7256" w:rsidRPr="0023052F" w:rsidRDefault="001A7256" w:rsidP="00A42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CO1: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Know mental fluctuations and methods of control them</w:t>
            </w:r>
          </w:p>
          <w:p w14:paraId="43298C61" w14:textId="25EDE363" w:rsidR="001A7256" w:rsidRPr="0023052F" w:rsidRDefault="001A7256" w:rsidP="00A42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CO2: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Understand the nature and significance of </w:t>
            </w:r>
            <w:proofErr w:type="spellStart"/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Kriya</w:t>
            </w:r>
            <w:proofErr w:type="spellEnd"/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024AC5"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Yoga</w:t>
            </w:r>
            <w:r w:rsidR="00024AC5" w:rsidRPr="0023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FB4E11" w14:textId="77777777" w:rsidR="001A7256" w:rsidRPr="0023052F" w:rsidRDefault="001A7256" w:rsidP="00A42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CO3: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Learn how to integrate the principles of </w:t>
            </w:r>
            <w:proofErr w:type="spellStart"/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Ashtanga</w:t>
            </w:r>
            <w:proofErr w:type="spellEnd"/>
            <w:r w:rsidRPr="0023052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Yoga.</w:t>
            </w:r>
          </w:p>
          <w:p w14:paraId="62EE9A12" w14:textId="77777777" w:rsidR="001A7256" w:rsidRPr="0023052F" w:rsidRDefault="001A7256" w:rsidP="00A42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CO4: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Use the teaching of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Patanjali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in daily life.</w:t>
            </w:r>
          </w:p>
          <w:p w14:paraId="5FCECDD1" w14:textId="48C1DB57" w:rsidR="00A37E76" w:rsidRPr="0023052F" w:rsidRDefault="001A7256" w:rsidP="00A429B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CO5: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Learn the historical and philosophical context of the Yoga sutras in relation to </w:t>
            </w:r>
            <w:r w:rsidR="00024AC5" w:rsidRPr="0023052F">
              <w:rPr>
                <w:rFonts w:ascii="Times New Roman" w:hAnsi="Times New Roman" w:cs="Times New Roman"/>
                <w:sz w:val="24"/>
                <w:szCs w:val="24"/>
              </w:rPr>
              <w:t>Vedanta, Buddhism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Samkhya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AC5" w:rsidRPr="0023052F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r w:rsidR="00024AC5"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37E76" w:rsidRPr="0023052F" w14:paraId="5AB542F6" w14:textId="77777777" w:rsidTr="00024AC5">
        <w:trPr>
          <w:trHeight w:val="2024"/>
        </w:trPr>
        <w:tc>
          <w:tcPr>
            <w:tcW w:w="817" w:type="dxa"/>
            <w:vAlign w:val="center"/>
          </w:tcPr>
          <w:p w14:paraId="6294C1C5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Align w:val="center"/>
          </w:tcPr>
          <w:p w14:paraId="7FDA8C23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BA YOGA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984" w:type="dxa"/>
            <w:vAlign w:val="center"/>
          </w:tcPr>
          <w:p w14:paraId="7E3F184B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Application of  Naturopathy</w:t>
            </w:r>
          </w:p>
          <w:p w14:paraId="5593DF91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 C402</w:t>
            </w:r>
          </w:p>
        </w:tc>
        <w:tc>
          <w:tcPr>
            <w:tcW w:w="5023" w:type="dxa"/>
          </w:tcPr>
          <w:p w14:paraId="1B780343" w14:textId="51DDE92F" w:rsidR="000D6CF9" w:rsidRPr="0023052F" w:rsidRDefault="000D6CF9" w:rsidP="00A42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CO1: Understand the principles of </w:t>
            </w:r>
            <w:r w:rsidR="00024AC5"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Naturopathy.</w:t>
            </w:r>
          </w:p>
          <w:p w14:paraId="6621DE7B" w14:textId="2B357F65" w:rsidR="000D6CF9" w:rsidRPr="0023052F" w:rsidRDefault="000D6CF9" w:rsidP="00A42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CO2</w:t>
            </w:r>
            <w:r w:rsidR="00024AC5"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Learn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Five element based </w:t>
            </w:r>
            <w:r w:rsidR="00024AC5"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therapy.</w:t>
            </w:r>
          </w:p>
          <w:p w14:paraId="3C60F6EA" w14:textId="77777777" w:rsidR="000D6CF9" w:rsidRPr="0023052F" w:rsidRDefault="000D6CF9" w:rsidP="00A42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CO3: Analyze and apply different type diagnostic procedures in Naturopathy.</w:t>
            </w:r>
          </w:p>
          <w:p w14:paraId="6EED4DDD" w14:textId="77777777" w:rsidR="000D6CF9" w:rsidRPr="0023052F" w:rsidRDefault="000D6CF9" w:rsidP="00A42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CO4: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Learn detoxification techniques.</w:t>
            </w:r>
          </w:p>
          <w:p w14:paraId="24F4B44A" w14:textId="20D115D7" w:rsidR="00A37E76" w:rsidRPr="0023052F" w:rsidRDefault="000D6CF9" w:rsidP="00A42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CO5: Learn diagnostic skills using natural indicators like body features</w:t>
            </w:r>
          </w:p>
        </w:tc>
      </w:tr>
      <w:tr w:rsidR="00A37E76" w:rsidRPr="0023052F" w14:paraId="2498A104" w14:textId="77777777" w:rsidTr="00024AC5">
        <w:trPr>
          <w:trHeight w:val="2024"/>
        </w:trPr>
        <w:tc>
          <w:tcPr>
            <w:tcW w:w="817" w:type="dxa"/>
            <w:vAlign w:val="center"/>
          </w:tcPr>
          <w:p w14:paraId="76D6CD87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Align w:val="center"/>
          </w:tcPr>
          <w:p w14:paraId="29979F0B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BA YOGA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984" w:type="dxa"/>
            <w:vAlign w:val="center"/>
          </w:tcPr>
          <w:p w14:paraId="38BD2B29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Alternative Therapies of Mental Diseases</w:t>
            </w:r>
          </w:p>
          <w:p w14:paraId="4C2D8648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 SEC401</w:t>
            </w:r>
          </w:p>
        </w:tc>
        <w:tc>
          <w:tcPr>
            <w:tcW w:w="5023" w:type="dxa"/>
          </w:tcPr>
          <w:p w14:paraId="72BD3F42" w14:textId="48D61D49" w:rsidR="001B62B9" w:rsidRPr="0023052F" w:rsidRDefault="00CC571D" w:rsidP="00A429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CO1:Understanding the Concept of Alternate Therapies</w:t>
            </w:r>
          </w:p>
          <w:p w14:paraId="592E4904" w14:textId="31AFF64B" w:rsidR="00CC571D" w:rsidRPr="0023052F" w:rsidRDefault="00CC571D" w:rsidP="00A429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CO2: Understand the ethical and professional considerations in providing alternative therapies for mental health</w:t>
            </w:r>
          </w:p>
          <w:p w14:paraId="6FDEA016" w14:textId="23DDB777" w:rsidR="00CC571D" w:rsidRPr="0023052F" w:rsidRDefault="00CC571D" w:rsidP="00A429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CO3: Gain practical experience in administering or guiding clients through certain alternate therapeutic practices</w:t>
            </w:r>
          </w:p>
          <w:p w14:paraId="04367B28" w14:textId="09770957" w:rsidR="00CC571D" w:rsidRPr="0023052F" w:rsidRDefault="00CC571D" w:rsidP="00A429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CO4: Exploring the Mind-Body Connection</w:t>
            </w:r>
          </w:p>
          <w:p w14:paraId="6130B4E5" w14:textId="6BC0B4D1" w:rsidR="00A37E76" w:rsidRPr="00A429B5" w:rsidRDefault="00CC571D" w:rsidP="00A429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CO5: Gain specialized knowledge on how alternative therapies can be adapte</w:t>
            </w:r>
            <w:r w:rsidR="00581798">
              <w:rPr>
                <w:rFonts w:ascii="Times New Roman" w:hAnsi="Times New Roman" w:cs="Times New Roman"/>
                <w:sz w:val="24"/>
                <w:szCs w:val="24"/>
              </w:rPr>
              <w:t>d for children and adolescents.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E76" w:rsidRPr="0023052F" w14:paraId="458BA519" w14:textId="77777777" w:rsidTr="00024AC5">
        <w:trPr>
          <w:trHeight w:val="2024"/>
        </w:trPr>
        <w:tc>
          <w:tcPr>
            <w:tcW w:w="817" w:type="dxa"/>
            <w:vAlign w:val="center"/>
          </w:tcPr>
          <w:p w14:paraId="0E65D88B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8" w:type="dxa"/>
            <w:vAlign w:val="center"/>
          </w:tcPr>
          <w:p w14:paraId="743107E9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BA YOGA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984" w:type="dxa"/>
            <w:vAlign w:val="center"/>
          </w:tcPr>
          <w:p w14:paraId="1809776C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General Psychology</w:t>
            </w:r>
          </w:p>
          <w:p w14:paraId="3E3734CA" w14:textId="77777777" w:rsidR="00A37E76" w:rsidRPr="0023052F" w:rsidRDefault="00A37E76" w:rsidP="00024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 EG401</w:t>
            </w:r>
          </w:p>
        </w:tc>
        <w:tc>
          <w:tcPr>
            <w:tcW w:w="5023" w:type="dxa"/>
          </w:tcPr>
          <w:p w14:paraId="6317FE26" w14:textId="03A399BE" w:rsidR="00A37E76" w:rsidRPr="0023052F" w:rsidRDefault="00D64149" w:rsidP="00A429B5">
            <w:pPr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CO1: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Understand core concepts of 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  <w:p w14:paraId="3CFFEDD8" w14:textId="68900FD2" w:rsidR="00D64149" w:rsidRPr="0023052F" w:rsidRDefault="00D64149" w:rsidP="00A429B5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CO2</w:t>
            </w:r>
            <w:r w:rsidR="005C0CAD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Understanding</w:t>
            </w:r>
            <w:r w:rsidR="00054831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C0CAD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concept, types</w:t>
            </w:r>
            <w:r w:rsidR="00054831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and theory of Motivation.</w:t>
            </w:r>
          </w:p>
          <w:p w14:paraId="747C6CFB" w14:textId="788E16E7" w:rsidR="00D64149" w:rsidRPr="0023052F" w:rsidRDefault="00D64149" w:rsidP="00A429B5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CO3</w:t>
            </w:r>
            <w:r w:rsidR="005C0CAD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Learning</w:t>
            </w:r>
            <w:r w:rsidR="00054831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about </w:t>
            </w:r>
            <w:r w:rsidR="005C0CAD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concept, classification</w:t>
            </w:r>
            <w:r w:rsidR="00054831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and theories of intelligence.</w:t>
            </w:r>
          </w:p>
          <w:p w14:paraId="56B0AC52" w14:textId="3A265ECA" w:rsidR="00D64149" w:rsidRPr="0023052F" w:rsidRDefault="00D64149" w:rsidP="00A429B5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CO4</w:t>
            </w:r>
            <w:r w:rsidR="005C0CAD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Understand</w:t>
            </w:r>
            <w:r w:rsidR="00054831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about the definition methods and branches of psychology.</w:t>
            </w:r>
          </w:p>
          <w:p w14:paraId="66F0F8F4" w14:textId="154E23D2" w:rsidR="00D64149" w:rsidRPr="0023052F" w:rsidRDefault="00D64149" w:rsidP="00A429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CO5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  <w:r w:rsidR="00054831"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31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Learning about nature and theories of emotion</w:t>
            </w:r>
          </w:p>
        </w:tc>
      </w:tr>
    </w:tbl>
    <w:p w14:paraId="3CD533C6" w14:textId="77777777" w:rsidR="00484917" w:rsidRPr="0023052F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1443"/>
        <w:gridCol w:w="1982"/>
        <w:gridCol w:w="5003"/>
      </w:tblGrid>
      <w:tr w:rsidR="00484917" w:rsidRPr="0023052F" w14:paraId="3385F996" w14:textId="77777777" w:rsidTr="005C0CAD">
        <w:trPr>
          <w:trHeight w:val="2024"/>
        </w:trPr>
        <w:tc>
          <w:tcPr>
            <w:tcW w:w="817" w:type="dxa"/>
            <w:vAlign w:val="center"/>
          </w:tcPr>
          <w:p w14:paraId="5A2FF4A4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</w:p>
        </w:tc>
        <w:tc>
          <w:tcPr>
            <w:tcW w:w="1418" w:type="dxa"/>
            <w:vAlign w:val="center"/>
          </w:tcPr>
          <w:p w14:paraId="7CC91CE1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 YOGA V SEMESTER</w:t>
            </w:r>
          </w:p>
        </w:tc>
        <w:tc>
          <w:tcPr>
            <w:tcW w:w="1984" w:type="dxa"/>
            <w:vAlign w:val="center"/>
          </w:tcPr>
          <w:p w14:paraId="4A65D3C1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Human Consciousness BYS C501</w:t>
            </w:r>
          </w:p>
        </w:tc>
        <w:tc>
          <w:tcPr>
            <w:tcW w:w="5023" w:type="dxa"/>
          </w:tcPr>
          <w:p w14:paraId="3732150D" w14:textId="468522CF" w:rsidR="00484917" w:rsidRPr="0023052F" w:rsidRDefault="00D64149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CO1:</w:t>
            </w:r>
            <w:r w:rsidR="0015241D" w:rsidRPr="0023052F">
              <w:rPr>
                <w:rFonts w:ascii="Times New Roman" w:hAnsi="Times New Roman" w:cs="Times New Roman"/>
                <w:sz w:val="24"/>
                <w:szCs w:val="24"/>
              </w:rPr>
              <w:t>Understanding the Nature of Human Consciousness</w:t>
            </w:r>
          </w:p>
          <w:p w14:paraId="3C366ED5" w14:textId="05C363AD" w:rsidR="00411BC6" w:rsidRPr="0023052F" w:rsidRDefault="00D64149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CO2:</w:t>
            </w:r>
            <w:r w:rsidR="00411BC6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Gain an understanding of the </w:t>
            </w:r>
            <w:r w:rsidR="00411BC6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subconscious</w:t>
            </w:r>
            <w:r w:rsidR="00411BC6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11BC6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unconscious</w:t>
            </w:r>
            <w:r w:rsidR="00411BC6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mind</w:t>
            </w:r>
          </w:p>
          <w:p w14:paraId="61AE6B3F" w14:textId="451C40E2" w:rsidR="00D64149" w:rsidRPr="0023052F" w:rsidRDefault="00D64149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CO3:Understand how </w:t>
            </w: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emotional intelligence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(EQ) contributes to personality development,</w:t>
            </w:r>
          </w:p>
          <w:p w14:paraId="403FD2D8" w14:textId="77777777" w:rsidR="00D64149" w:rsidRPr="0023052F" w:rsidRDefault="00D64149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CO4:Develop the ability to cultivate </w:t>
            </w: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mindfulness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in daily life</w:t>
            </w:r>
          </w:p>
          <w:p w14:paraId="3F79823B" w14:textId="798B46CF" w:rsidR="00D64149" w:rsidRPr="0023052F" w:rsidRDefault="00D64149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CO5: Understand core concepts of </w:t>
            </w:r>
            <w:r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psychology</w:t>
            </w:r>
          </w:p>
        </w:tc>
      </w:tr>
      <w:tr w:rsidR="00484917" w:rsidRPr="0023052F" w14:paraId="17C3A4B9" w14:textId="77777777" w:rsidTr="005C0CAD">
        <w:trPr>
          <w:trHeight w:val="2024"/>
        </w:trPr>
        <w:tc>
          <w:tcPr>
            <w:tcW w:w="817" w:type="dxa"/>
            <w:vAlign w:val="center"/>
          </w:tcPr>
          <w:p w14:paraId="35C4B567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8" w:type="dxa"/>
            <w:vAlign w:val="center"/>
          </w:tcPr>
          <w:p w14:paraId="566FF5F3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BA YOGA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984" w:type="dxa"/>
            <w:vAlign w:val="center"/>
          </w:tcPr>
          <w:p w14:paraId="203B5AB3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Pran and Pranayama</w:t>
            </w:r>
          </w:p>
          <w:p w14:paraId="20133C54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 SEC 501</w:t>
            </w:r>
          </w:p>
        </w:tc>
        <w:tc>
          <w:tcPr>
            <w:tcW w:w="5023" w:type="dxa"/>
          </w:tcPr>
          <w:p w14:paraId="1CFE17F1" w14:textId="650C20FF" w:rsidR="004E47EA" w:rsidRPr="0023052F" w:rsidRDefault="004E47EA" w:rsidP="005C0C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CO1</w:t>
            </w:r>
            <w:r w:rsidR="0015241D"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Understand the significance of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Prana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4B" w:rsidRPr="0023052F">
              <w:rPr>
                <w:rFonts w:ascii="Times New Roman" w:hAnsi="Times New Roman" w:cs="Times New Roman"/>
                <w:sz w:val="24"/>
                <w:szCs w:val="24"/>
              </w:rPr>
              <w:t>in Yogic practices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93F95" w14:textId="11176D2A" w:rsidR="004E47EA" w:rsidRPr="0023052F" w:rsidRDefault="005C0CAD" w:rsidP="005C0C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CO2:</w:t>
            </w:r>
            <w:r w:rsidR="0015241D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Gain proficiency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in Pranayama</w:t>
            </w:r>
            <w:r w:rsidR="0015241D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techniques.</w:t>
            </w:r>
          </w:p>
          <w:p w14:paraId="41391876" w14:textId="4099B9C3" w:rsidR="004E47EA" w:rsidRPr="0023052F" w:rsidRDefault="004E47EA" w:rsidP="005C0C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CO3</w:t>
            </w:r>
            <w:r w:rsidR="00C8244B"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  <w:r w:rsidR="0015241D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Understand how Pranayama techniques can be integrated with meditation</w:t>
            </w:r>
          </w:p>
          <w:p w14:paraId="466C3ED5" w14:textId="71790597" w:rsidR="004E47EA" w:rsidRPr="0023052F" w:rsidRDefault="0015241D" w:rsidP="005C0CA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CO4 </w:t>
            </w:r>
            <w:r w:rsidR="00C8244B"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Understand how Pranayama can be a powerful tool for self-exploration and self-awareness</w:t>
            </w:r>
          </w:p>
          <w:p w14:paraId="41B354A9" w14:textId="68C4E82E" w:rsidR="00484917" w:rsidRPr="0023052F" w:rsidRDefault="004E47EA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CO5 </w:t>
            </w:r>
            <w:r w:rsidR="00C8244B"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:</w:t>
            </w:r>
            <w:r w:rsidR="0015241D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Learn how Pranayama practices strengthen the </w:t>
            </w:r>
            <w:r w:rsidR="0015241D" w:rsidRPr="0023052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autonomic nervous system</w:t>
            </w:r>
          </w:p>
        </w:tc>
      </w:tr>
      <w:tr w:rsidR="00484917" w:rsidRPr="0023052F" w14:paraId="2DBEE37C" w14:textId="77777777" w:rsidTr="005C0CAD">
        <w:trPr>
          <w:trHeight w:val="2024"/>
        </w:trPr>
        <w:tc>
          <w:tcPr>
            <w:tcW w:w="817" w:type="dxa"/>
            <w:vAlign w:val="center"/>
          </w:tcPr>
          <w:p w14:paraId="47931211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8" w:type="dxa"/>
            <w:vAlign w:val="center"/>
          </w:tcPr>
          <w:p w14:paraId="7028ED3D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BA YOGA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984" w:type="dxa"/>
            <w:vAlign w:val="center"/>
          </w:tcPr>
          <w:p w14:paraId="6D223FE8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Yoga Therapy Common Aliments</w:t>
            </w:r>
          </w:p>
          <w:p w14:paraId="55FAA622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 EG501</w:t>
            </w:r>
          </w:p>
        </w:tc>
        <w:tc>
          <w:tcPr>
            <w:tcW w:w="5023" w:type="dxa"/>
          </w:tcPr>
          <w:p w14:paraId="2E7010FB" w14:textId="77777777" w:rsidR="00C8244B" w:rsidRPr="0023052F" w:rsidRDefault="00306D7E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CO1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Understand the principles, scope, and limitations of Yogic</w:t>
            </w:r>
            <w:r w:rsidR="006E4557"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Therapy.</w:t>
            </w:r>
          </w:p>
          <w:p w14:paraId="05DC0713" w14:textId="4B6993A7" w:rsidR="00306D7E" w:rsidRPr="0023052F" w:rsidRDefault="00306D7E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CO2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721F" w:rsidRPr="0023052F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="006E4557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skills to assess the individual needs of clients with specific health concerns</w:t>
            </w:r>
          </w:p>
          <w:p w14:paraId="65082743" w14:textId="335AA82C" w:rsidR="00306D7E" w:rsidRPr="0023052F" w:rsidRDefault="00306D7E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CO3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4557" w:rsidRPr="0023052F">
              <w:rPr>
                <w:rFonts w:ascii="Times New Roman" w:hAnsi="Times New Roman" w:cs="Times New Roman"/>
                <w:sz w:val="24"/>
                <w:szCs w:val="24"/>
              </w:rPr>
              <w:t>Understand how specific yoga practices can support digestive health and detoxification</w:t>
            </w:r>
          </w:p>
          <w:p w14:paraId="04D71A7F" w14:textId="6A119718" w:rsidR="00306D7E" w:rsidRPr="0023052F" w:rsidRDefault="00306D7E" w:rsidP="005C0CA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CO4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Gain knowledge of yogic therapies f</w:t>
            </w:r>
            <w:r w:rsidR="006E4557"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or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diseases.</w:t>
            </w:r>
          </w:p>
          <w:p w14:paraId="4B2035DB" w14:textId="528C1DCC" w:rsidR="00484917" w:rsidRPr="0023052F" w:rsidRDefault="00306D7E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CO5</w:t>
            </w:r>
            <w:r w:rsidRPr="0023052F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4557" w:rsidRPr="0023052F">
              <w:rPr>
                <w:rFonts w:ascii="Times New Roman" w:hAnsi="Times New Roman" w:cs="Times New Roman"/>
                <w:sz w:val="24"/>
                <w:szCs w:val="24"/>
              </w:rPr>
              <w:t>Gain specialized skills in using yoga therapy</w:t>
            </w:r>
          </w:p>
        </w:tc>
      </w:tr>
    </w:tbl>
    <w:p w14:paraId="0F29C61F" w14:textId="77777777" w:rsidR="00484917" w:rsidRPr="0023052F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A23DF8" w14:textId="77777777" w:rsidR="00484917" w:rsidRPr="0023052F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304176" w14:textId="77777777" w:rsidR="00484917" w:rsidRPr="0023052F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443"/>
        <w:gridCol w:w="1981"/>
        <w:gridCol w:w="5003"/>
      </w:tblGrid>
      <w:tr w:rsidR="00484917" w:rsidRPr="0023052F" w14:paraId="1A4FC1E3" w14:textId="77777777" w:rsidTr="005C0CAD">
        <w:trPr>
          <w:trHeight w:val="2024"/>
        </w:trPr>
        <w:tc>
          <w:tcPr>
            <w:tcW w:w="815" w:type="dxa"/>
            <w:vAlign w:val="center"/>
          </w:tcPr>
          <w:p w14:paraId="5692E464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43" w:type="dxa"/>
            <w:vAlign w:val="center"/>
          </w:tcPr>
          <w:p w14:paraId="5C50ADD6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 YOGA VI SEMESTER</w:t>
            </w:r>
          </w:p>
        </w:tc>
        <w:tc>
          <w:tcPr>
            <w:tcW w:w="1981" w:type="dxa"/>
            <w:vAlign w:val="center"/>
          </w:tcPr>
          <w:p w14:paraId="1E29DEF5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Diet ,Nutrition and Yogic Life</w:t>
            </w:r>
          </w:p>
          <w:p w14:paraId="475B2C47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BYSC601</w:t>
            </w:r>
          </w:p>
        </w:tc>
        <w:tc>
          <w:tcPr>
            <w:tcW w:w="5003" w:type="dxa"/>
          </w:tcPr>
          <w:p w14:paraId="57BF0C67" w14:textId="404A4688" w:rsidR="00484917" w:rsidRPr="0023052F" w:rsidRDefault="00387450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CO1:Understand the principles of a yogic diet</w:t>
            </w:r>
          </w:p>
          <w:p w14:paraId="01DBE113" w14:textId="77777777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CO2:Learn how different types of foods and eating habits affect the body’s energy levels</w:t>
            </w:r>
          </w:p>
          <w:p w14:paraId="2B948FAE" w14:textId="4D3C9073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CO3: Understand the principles of detoxification, combining diet and yoga</w:t>
            </w:r>
          </w:p>
          <w:p w14:paraId="3EF6A85F" w14:textId="5DDEE24B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CO4: Understanding the Role of Digestion (Agni) in Yogic Life</w:t>
            </w:r>
          </w:p>
          <w:p w14:paraId="0FBE8061" w14:textId="1F8DA011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CO5: Understanding the Core Principles of Yogic Life</w:t>
            </w:r>
          </w:p>
        </w:tc>
      </w:tr>
      <w:tr w:rsidR="00484917" w:rsidRPr="0023052F" w14:paraId="573E0DD3" w14:textId="77777777" w:rsidTr="005C0CAD">
        <w:trPr>
          <w:trHeight w:val="2024"/>
        </w:trPr>
        <w:tc>
          <w:tcPr>
            <w:tcW w:w="815" w:type="dxa"/>
            <w:vAlign w:val="center"/>
          </w:tcPr>
          <w:p w14:paraId="00CDE13C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1443" w:type="dxa"/>
            <w:vAlign w:val="center"/>
          </w:tcPr>
          <w:p w14:paraId="75465E03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BA YOGA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981" w:type="dxa"/>
            <w:vAlign w:val="center"/>
          </w:tcPr>
          <w:p w14:paraId="2791812B" w14:textId="59830CC1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C0CA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atchakra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Kundali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and Mantra Yoga</w:t>
            </w:r>
          </w:p>
          <w:p w14:paraId="1415192E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BYSSEC602</w:t>
            </w:r>
          </w:p>
        </w:tc>
        <w:tc>
          <w:tcPr>
            <w:tcW w:w="5003" w:type="dxa"/>
          </w:tcPr>
          <w:p w14:paraId="07BEE20D" w14:textId="17EFBB21" w:rsidR="00484917" w:rsidRPr="0023052F" w:rsidRDefault="00505F2E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Develop a Deep Understanding of Shatchakra and its App</w:t>
            </w:r>
            <w:r w:rsidR="0005620F" w:rsidRPr="0023052F">
              <w:rPr>
                <w:rFonts w:ascii="Times New Roman" w:hAnsi="Times New Roman" w:cs="Times New Roman"/>
                <w:sz w:val="24"/>
                <w:szCs w:val="24"/>
              </w:rPr>
              <w:t>lications.</w:t>
            </w:r>
          </w:p>
          <w:p w14:paraId="7B3DE0C9" w14:textId="07A9D5B6" w:rsidR="00505F2E" w:rsidRPr="0023052F" w:rsidRDefault="0005620F" w:rsidP="005C0C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  <w:r w:rsidR="00505F2E"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05F2E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knowledge of the six main chakras, their role in physical and spiritual we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ll-being.</w:t>
            </w:r>
          </w:p>
          <w:p w14:paraId="0FE57D34" w14:textId="34348DD6" w:rsidR="00505F2E" w:rsidRPr="0023052F" w:rsidRDefault="0005620F" w:rsidP="005C0C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  <w:r w:rsidR="00505F2E"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Knowledge of Kundalini Energy.</w:t>
            </w:r>
          </w:p>
          <w:p w14:paraId="7200E2DE" w14:textId="1971272C" w:rsidR="00505F2E" w:rsidRPr="0023052F" w:rsidRDefault="0005620F" w:rsidP="005C0C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CO4</w:t>
            </w:r>
            <w:r w:rsidR="00505F2E"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05F2E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Understanding of the Psychological and Spiritual Benefits of Kundalini</w:t>
            </w:r>
          </w:p>
          <w:p w14:paraId="270C5A95" w14:textId="2EB2B3A6" w:rsidR="0005620F" w:rsidRPr="0023052F" w:rsidRDefault="0005620F" w:rsidP="005C0C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CO5</w:t>
            </w:r>
            <w:r w:rsidR="00505F2E" w:rsidRPr="002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05F2E"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Understanding of Mantras and Their Spiritual Significance.</w:t>
            </w:r>
          </w:p>
          <w:p w14:paraId="0873A2ED" w14:textId="27F5DF8F" w:rsidR="00505F2E" w:rsidRPr="0023052F" w:rsidRDefault="00505F2E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84917" w:rsidRPr="0023052F" w14:paraId="18ECA451" w14:textId="77777777" w:rsidTr="005C0CAD">
        <w:trPr>
          <w:trHeight w:val="2024"/>
        </w:trPr>
        <w:tc>
          <w:tcPr>
            <w:tcW w:w="815" w:type="dxa"/>
            <w:vAlign w:val="center"/>
          </w:tcPr>
          <w:p w14:paraId="02A54C8B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43" w:type="dxa"/>
            <w:vAlign w:val="center"/>
          </w:tcPr>
          <w:p w14:paraId="1A7631C3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BA YOGA </w:t>
            </w:r>
            <w:r w:rsidRPr="0023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981" w:type="dxa"/>
            <w:vAlign w:val="center"/>
          </w:tcPr>
          <w:p w14:paraId="435FC156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Yoga and Ayurveda</w:t>
            </w:r>
          </w:p>
          <w:p w14:paraId="4B88D343" w14:textId="77777777" w:rsidR="00484917" w:rsidRPr="0023052F" w:rsidRDefault="00484917" w:rsidP="005C0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BYSEG601</w:t>
            </w:r>
          </w:p>
        </w:tc>
        <w:tc>
          <w:tcPr>
            <w:tcW w:w="5003" w:type="dxa"/>
          </w:tcPr>
          <w:p w14:paraId="55285BD6" w14:textId="2185D95F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CO1</w:t>
            </w:r>
            <w:r w:rsidR="005C0CAD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: Gain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deep understanding of the principles and practices of Yoga.</w:t>
            </w:r>
          </w:p>
          <w:p w14:paraId="08580231" w14:textId="779DD305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  <w:r w:rsidR="005C0CAD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: Understand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philosophical foundations of Yoga.</w:t>
            </w:r>
          </w:p>
          <w:p w14:paraId="3358BAB6" w14:textId="3359B1E6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CO3</w:t>
            </w:r>
            <w:r w:rsidR="005C0CAD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: Acquire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skills to guide others in yoga </w:t>
            </w:r>
            <w:r w:rsidR="005C0CAD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practices, conduct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Ayurvedic</w:t>
            </w:r>
            <w:proofErr w:type="spellEnd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0CAD"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consultations, and</w:t>
            </w: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recommend lifestyle to promote holistic health.</w:t>
            </w:r>
          </w:p>
          <w:p w14:paraId="6DFFB8B3" w14:textId="77777777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CO4:Understand and apply </w:t>
            </w:r>
            <w:proofErr w:type="spellStart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Ayurvedic</w:t>
            </w:r>
            <w:proofErr w:type="spellEnd"/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detoxification Method</w:t>
            </w:r>
          </w:p>
          <w:p w14:paraId="065D8A0A" w14:textId="77777777" w:rsidR="00387450" w:rsidRPr="0023052F" w:rsidRDefault="00387450" w:rsidP="005C0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52F">
              <w:rPr>
                <w:rFonts w:ascii="Times New Roman" w:hAnsi="Times New Roman" w:cs="Times New Roman"/>
                <w:bCs/>
                <w:sz w:val="24"/>
                <w:szCs w:val="24"/>
              </w:rPr>
              <w:t>CO5:</w:t>
            </w:r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Understanding the Eight Limbs of Yoga (</w:t>
            </w:r>
            <w:proofErr w:type="spellStart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>Ashtanga</w:t>
            </w:r>
            <w:proofErr w:type="spellEnd"/>
            <w:r w:rsidRPr="0023052F">
              <w:rPr>
                <w:rFonts w:ascii="Times New Roman" w:hAnsi="Times New Roman" w:cs="Times New Roman"/>
                <w:sz w:val="24"/>
                <w:szCs w:val="24"/>
              </w:rPr>
              <w:t xml:space="preserve"> Yoga).</w:t>
            </w:r>
          </w:p>
          <w:p w14:paraId="4D856165" w14:textId="77777777" w:rsidR="00387450" w:rsidRPr="0023052F" w:rsidRDefault="00387450" w:rsidP="005C0CAD">
            <w:pPr>
              <w:pStyle w:val="ListParagraph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D9511" w14:textId="45900802" w:rsidR="00484917" w:rsidRPr="0023052F" w:rsidRDefault="00484917" w:rsidP="005C0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968638F" w14:textId="77777777" w:rsidR="00484917" w:rsidRPr="0023052F" w:rsidRDefault="00484917" w:rsidP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C03E44" w14:textId="77777777" w:rsidR="00484917" w:rsidRPr="0023052F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217DF6" w14:textId="77777777" w:rsidR="00484917" w:rsidRPr="0023052F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EA163F" w14:textId="77777777" w:rsidR="00484917" w:rsidRPr="0023052F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641421" w14:textId="77777777" w:rsidR="00484917" w:rsidRPr="0023052F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64F408" w14:textId="77777777" w:rsidR="00484917" w:rsidRDefault="0048491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0E5BAF" w14:textId="77777777" w:rsidR="005D4325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E019BA" w14:textId="77777777" w:rsidR="005D4325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47A8A6" w14:textId="77777777" w:rsidR="005D4325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1DA4FE" w14:textId="77777777" w:rsidR="005D4325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4FA96B" w14:textId="77777777" w:rsidR="005D4325" w:rsidRDefault="005D432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D432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CBA19" w14:textId="77777777" w:rsidR="007A7DB5" w:rsidRDefault="007A7DB5" w:rsidP="00716FB6">
      <w:pPr>
        <w:spacing w:after="0" w:line="240" w:lineRule="auto"/>
      </w:pPr>
      <w:r>
        <w:separator/>
      </w:r>
    </w:p>
  </w:endnote>
  <w:endnote w:type="continuationSeparator" w:id="0">
    <w:p w14:paraId="06EAE89E" w14:textId="77777777" w:rsidR="007A7DB5" w:rsidRDefault="007A7DB5" w:rsidP="0071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9F824" w14:textId="77777777" w:rsidR="007A7DB5" w:rsidRDefault="007A7DB5" w:rsidP="00716FB6">
      <w:pPr>
        <w:spacing w:after="0" w:line="240" w:lineRule="auto"/>
      </w:pPr>
      <w:r>
        <w:separator/>
      </w:r>
    </w:p>
  </w:footnote>
  <w:footnote w:type="continuationSeparator" w:id="0">
    <w:p w14:paraId="40D025F0" w14:textId="77777777" w:rsidR="007A7DB5" w:rsidRDefault="007A7DB5" w:rsidP="0071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243D9" w14:textId="77777777" w:rsidR="003047A1" w:rsidRDefault="003047A1">
    <w:pPr>
      <w:pStyle w:val="Header"/>
    </w:pPr>
    <w:r>
      <w:rPr>
        <w:noProof/>
        <w:lang w:eastAsia="en-IN"/>
      </w:rPr>
      <w:drawing>
        <wp:inline distT="0" distB="0" distL="0" distR="0" wp14:anchorId="07606ABA" wp14:editId="18EB0BD6">
          <wp:extent cx="5731510" cy="9772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30589"/>
    <w:multiLevelType w:val="hybridMultilevel"/>
    <w:tmpl w:val="415E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363C1"/>
    <w:multiLevelType w:val="hybridMultilevel"/>
    <w:tmpl w:val="E8C2EF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230A3"/>
    <w:multiLevelType w:val="multilevel"/>
    <w:tmpl w:val="A03A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36D9D"/>
    <w:multiLevelType w:val="multilevel"/>
    <w:tmpl w:val="E24C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C566B"/>
    <w:multiLevelType w:val="hybridMultilevel"/>
    <w:tmpl w:val="FE92E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C"/>
    <w:rsid w:val="00024AC5"/>
    <w:rsid w:val="00054831"/>
    <w:rsid w:val="0005620F"/>
    <w:rsid w:val="000A0E66"/>
    <w:rsid w:val="000A4830"/>
    <w:rsid w:val="000C165C"/>
    <w:rsid w:val="000D6CF9"/>
    <w:rsid w:val="00110059"/>
    <w:rsid w:val="00152036"/>
    <w:rsid w:val="0015241D"/>
    <w:rsid w:val="0017411D"/>
    <w:rsid w:val="00182500"/>
    <w:rsid w:val="00183A58"/>
    <w:rsid w:val="001925C8"/>
    <w:rsid w:val="001A7256"/>
    <w:rsid w:val="001B3609"/>
    <w:rsid w:val="001B62B9"/>
    <w:rsid w:val="001D5E68"/>
    <w:rsid w:val="001E5CC8"/>
    <w:rsid w:val="001E65E7"/>
    <w:rsid w:val="0023052F"/>
    <w:rsid w:val="002A5061"/>
    <w:rsid w:val="002B1794"/>
    <w:rsid w:val="002D4516"/>
    <w:rsid w:val="003047A1"/>
    <w:rsid w:val="00306D7E"/>
    <w:rsid w:val="00324EA4"/>
    <w:rsid w:val="00371E18"/>
    <w:rsid w:val="00387450"/>
    <w:rsid w:val="00411BC6"/>
    <w:rsid w:val="00433164"/>
    <w:rsid w:val="004444F1"/>
    <w:rsid w:val="004516AF"/>
    <w:rsid w:val="004568BF"/>
    <w:rsid w:val="0045705F"/>
    <w:rsid w:val="004658BB"/>
    <w:rsid w:val="00484917"/>
    <w:rsid w:val="00497AB8"/>
    <w:rsid w:val="004B23A5"/>
    <w:rsid w:val="004E47EA"/>
    <w:rsid w:val="004F6AE6"/>
    <w:rsid w:val="00505F2E"/>
    <w:rsid w:val="00540195"/>
    <w:rsid w:val="00561C2E"/>
    <w:rsid w:val="0057129E"/>
    <w:rsid w:val="00576704"/>
    <w:rsid w:val="00581798"/>
    <w:rsid w:val="0059151B"/>
    <w:rsid w:val="005C0CAD"/>
    <w:rsid w:val="005C270C"/>
    <w:rsid w:val="005D4325"/>
    <w:rsid w:val="006077F4"/>
    <w:rsid w:val="00660487"/>
    <w:rsid w:val="0066118B"/>
    <w:rsid w:val="00663A6A"/>
    <w:rsid w:val="006E347F"/>
    <w:rsid w:val="006E4557"/>
    <w:rsid w:val="006F6865"/>
    <w:rsid w:val="00716FB6"/>
    <w:rsid w:val="00742E2B"/>
    <w:rsid w:val="00795983"/>
    <w:rsid w:val="007A71B5"/>
    <w:rsid w:val="007A7DB5"/>
    <w:rsid w:val="007D4864"/>
    <w:rsid w:val="00802BEA"/>
    <w:rsid w:val="00845B25"/>
    <w:rsid w:val="00857F46"/>
    <w:rsid w:val="0086500E"/>
    <w:rsid w:val="00890C31"/>
    <w:rsid w:val="008935D6"/>
    <w:rsid w:val="008B78FC"/>
    <w:rsid w:val="008D359A"/>
    <w:rsid w:val="008F3B92"/>
    <w:rsid w:val="009B2AFD"/>
    <w:rsid w:val="009E412B"/>
    <w:rsid w:val="00A00B7D"/>
    <w:rsid w:val="00A37E76"/>
    <w:rsid w:val="00A429B5"/>
    <w:rsid w:val="00A77884"/>
    <w:rsid w:val="00A81BA4"/>
    <w:rsid w:val="00A868BD"/>
    <w:rsid w:val="00A935F0"/>
    <w:rsid w:val="00AA2C2A"/>
    <w:rsid w:val="00AD73EE"/>
    <w:rsid w:val="00B16B47"/>
    <w:rsid w:val="00B35B6B"/>
    <w:rsid w:val="00B42452"/>
    <w:rsid w:val="00B50E54"/>
    <w:rsid w:val="00B7203A"/>
    <w:rsid w:val="00B93166"/>
    <w:rsid w:val="00BD0CD6"/>
    <w:rsid w:val="00C217C8"/>
    <w:rsid w:val="00C63047"/>
    <w:rsid w:val="00C8244B"/>
    <w:rsid w:val="00C830FE"/>
    <w:rsid w:val="00CA5736"/>
    <w:rsid w:val="00CC571D"/>
    <w:rsid w:val="00CD721F"/>
    <w:rsid w:val="00D12F2A"/>
    <w:rsid w:val="00D13359"/>
    <w:rsid w:val="00D14205"/>
    <w:rsid w:val="00D64149"/>
    <w:rsid w:val="00DA7EF6"/>
    <w:rsid w:val="00DC589E"/>
    <w:rsid w:val="00DD3B93"/>
    <w:rsid w:val="00E530E1"/>
    <w:rsid w:val="00E65DD4"/>
    <w:rsid w:val="00E71BA6"/>
    <w:rsid w:val="00E92B1D"/>
    <w:rsid w:val="00EA0B72"/>
    <w:rsid w:val="00EC3653"/>
    <w:rsid w:val="00EE3B77"/>
    <w:rsid w:val="00EF39A2"/>
    <w:rsid w:val="00F4437B"/>
    <w:rsid w:val="00FD1965"/>
    <w:rsid w:val="00FD261F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89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E47EA"/>
  </w:style>
  <w:style w:type="paragraph" w:styleId="ListParagraph">
    <w:name w:val="List Paragraph"/>
    <w:basedOn w:val="Normal"/>
    <w:link w:val="ListParagraphChar"/>
    <w:uiPriority w:val="34"/>
    <w:qFormat/>
    <w:rsid w:val="004E47EA"/>
    <w:pPr>
      <w:spacing w:after="160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47EA"/>
    <w:rPr>
      <w:b/>
      <w:bCs/>
    </w:rPr>
  </w:style>
  <w:style w:type="character" w:styleId="Emphasis">
    <w:name w:val="Emphasis"/>
    <w:basedOn w:val="DefaultParagraphFont"/>
    <w:uiPriority w:val="20"/>
    <w:qFormat/>
    <w:rsid w:val="004E47EA"/>
    <w:rPr>
      <w:i/>
      <w:iCs/>
    </w:rPr>
  </w:style>
  <w:style w:type="paragraph" w:styleId="NormalWeb">
    <w:name w:val="Normal (Web)"/>
    <w:basedOn w:val="Normal"/>
    <w:uiPriority w:val="99"/>
    <w:unhideWhenUsed/>
    <w:rsid w:val="001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B6"/>
  </w:style>
  <w:style w:type="paragraph" w:styleId="Footer">
    <w:name w:val="footer"/>
    <w:basedOn w:val="Normal"/>
    <w:link w:val="FooterChar"/>
    <w:uiPriority w:val="99"/>
    <w:unhideWhenUsed/>
    <w:rsid w:val="0071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B6"/>
  </w:style>
  <w:style w:type="paragraph" w:styleId="BalloonText">
    <w:name w:val="Balloon Text"/>
    <w:basedOn w:val="Normal"/>
    <w:link w:val="BalloonTextChar"/>
    <w:uiPriority w:val="99"/>
    <w:semiHidden/>
    <w:unhideWhenUsed/>
    <w:rsid w:val="007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E47EA"/>
  </w:style>
  <w:style w:type="paragraph" w:styleId="ListParagraph">
    <w:name w:val="List Paragraph"/>
    <w:basedOn w:val="Normal"/>
    <w:link w:val="ListParagraphChar"/>
    <w:uiPriority w:val="34"/>
    <w:qFormat/>
    <w:rsid w:val="004E47EA"/>
    <w:pPr>
      <w:spacing w:after="160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47EA"/>
    <w:rPr>
      <w:b/>
      <w:bCs/>
    </w:rPr>
  </w:style>
  <w:style w:type="character" w:styleId="Emphasis">
    <w:name w:val="Emphasis"/>
    <w:basedOn w:val="DefaultParagraphFont"/>
    <w:uiPriority w:val="20"/>
    <w:qFormat/>
    <w:rsid w:val="004E47EA"/>
    <w:rPr>
      <w:i/>
      <w:iCs/>
    </w:rPr>
  </w:style>
  <w:style w:type="paragraph" w:styleId="NormalWeb">
    <w:name w:val="Normal (Web)"/>
    <w:basedOn w:val="Normal"/>
    <w:uiPriority w:val="99"/>
    <w:unhideWhenUsed/>
    <w:rsid w:val="001B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cp:lastPrinted>2025-02-01T11:20:00Z</cp:lastPrinted>
  <dcterms:created xsi:type="dcterms:W3CDTF">2025-02-01T12:54:00Z</dcterms:created>
  <dcterms:modified xsi:type="dcterms:W3CDTF">2025-02-07T12:24:00Z</dcterms:modified>
</cp:coreProperties>
</file>